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6E97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D701337">
      <w:pPr>
        <w:rPr>
          <w:rFonts w:hint="eastAsia" w:ascii="仿宋_GB2312"/>
          <w:color w:val="auto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254635</wp:posOffset>
                </wp:positionV>
                <wp:extent cx="4314190" cy="4551045"/>
                <wp:effectExtent l="6350" t="6350" r="2286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6505" y="572770"/>
                          <a:ext cx="4314190" cy="4551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7E4AE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288D38E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276401E9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省教科规划项目结题材料要求：</w:t>
                            </w:r>
                          </w:p>
                          <w:p w14:paraId="2F34C1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2FD0E3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2.在完成学校成果要求后，提交电子版结题材料发科研处确认，同时提交纵向科研项目结题汇总表（电子版+签章纸版）。科研处确认符合结题要求后，学院组织项目评审。</w:t>
                            </w:r>
                          </w:p>
                          <w:p w14:paraId="345A8B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根据《湖北省教育科学规划课题管理办法（2024年5月修订）》要求，自2024年6月15日起，启用新的《湖北省教育科学规划课题成果评审表》。（已更新）</w:t>
                            </w:r>
                          </w:p>
                          <w:p w14:paraId="58943E6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3.评审通过后，项目负责人提交纸版结题材料3份至科研处。科研处审核办章后交1份省规划办审核，返还个人1份。</w:t>
                            </w:r>
                          </w:p>
                          <w:p w14:paraId="2123FC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4.省规划办完成审核后，会下发结题证书。收到结题证书后，科研处存档纸版完整结题材料1份。</w:t>
                            </w:r>
                          </w:p>
                          <w:p w14:paraId="18F4E9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5.学校科研系统提交的结题材料含结题材料一、结题材料二及结题证书三个文档（PDF格式）。</w:t>
                            </w:r>
                          </w:p>
                          <w:p w14:paraId="77B68EBB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20.05pt;height:358.35pt;width:339.7pt;z-index:251659264;v-text-anchor:middle;mso-width-relative:page;mso-height-relative:page;" filled="f" stroked="t" coordsize="21600,21600" o:gfxdata="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Gd+evYAAAACQEAAA8AAAAAAAAAAQAgAAAAIgAAAGRy&#10;cy9kb3ducmV2LnhtbFBLAQIUABQAAAAIAIdO4kDFPULedwIAAOI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1A7E4AE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288D38E4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276401E9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省教科规划项目结题材料要求：</w:t>
                      </w:r>
                    </w:p>
                    <w:p w14:paraId="2F34C11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2FD0E3E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2.在完成学校成果要求后，提交电子版结题材料发科研处确认，同时提交纵向科研项目结题汇总表（电子版+签章纸版）。科研处确认符合结题要求后，学院组织项目评审。</w:t>
                      </w:r>
                    </w:p>
                    <w:p w14:paraId="345A8BB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根据《湖北省教育科学规划课题管理办法（2024年5月修订）》要求，自2024年6月15日起，启用新的《湖北省教育科学规划课题成果评审表》。（已更新）</w:t>
                      </w:r>
                    </w:p>
                    <w:p w14:paraId="58943E6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3.评审通过后，项目负责人提交纸版结题材料3份至科研处。科研处审核办章后交1份省规划办审核，返还个人1份。</w:t>
                      </w:r>
                    </w:p>
                    <w:p w14:paraId="2123FC6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4.省规划办完成审核后，会下发结题证书。收到结题证书后，科研处存档纸版完整结题材料1份。</w:t>
                      </w:r>
                    </w:p>
                    <w:p w14:paraId="18F4E9F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5.学校科研系统提交的结题材料含结题材料一、结题材料二及结题证书三个文档（PDF格式）。</w:t>
                      </w:r>
                    </w:p>
                    <w:p w14:paraId="77B68EBB">
                      <w:pPr>
                        <w:jc w:val="center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90B61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76520D1F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2C65B06D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770929A4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924E6C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69F0A7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78609C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56EEFA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1F88A48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A6A0FCB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FB876B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607662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8BD5C38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5852A58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9326C0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9A8E87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FB7E005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E19D17F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387D2D8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EA287D1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D5F5FB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05E6980">
      <w:pPr>
        <w:rPr>
          <w:rFonts w:hint="eastAsia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湖北省教育科学规划项目</w:t>
      </w:r>
    </w:p>
    <w:p w14:paraId="5C058BA3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556D090D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7351B99A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29E70A86">
      <w:pPr>
        <w:jc w:val="center"/>
        <w:rPr>
          <w:rFonts w:hint="eastAsia" w:ascii="仿宋_GB2312"/>
          <w:color w:val="auto"/>
          <w:sz w:val="36"/>
          <w:szCs w:val="36"/>
          <w:u w:val="single"/>
        </w:rPr>
      </w:pPr>
      <w:r>
        <w:rPr>
          <w:rFonts w:hint="eastAsia" w:ascii="仿宋_GB2312"/>
          <w:color w:val="auto"/>
          <w:sz w:val="36"/>
          <w:szCs w:val="36"/>
          <w:u w:val="single"/>
        </w:rPr>
        <w:t>（仿宋小2号字居中）</w:t>
      </w:r>
    </w:p>
    <w:p w14:paraId="57E520CB">
      <w:pPr>
        <w:rPr>
          <w:rFonts w:hint="eastAsia"/>
          <w:b/>
          <w:color w:val="auto"/>
          <w:sz w:val="72"/>
          <w:szCs w:val="72"/>
        </w:rPr>
      </w:pPr>
    </w:p>
    <w:p w14:paraId="6C8344EC">
      <w:pPr>
        <w:rPr>
          <w:rFonts w:hint="eastAsia"/>
          <w:b/>
          <w:color w:val="auto"/>
          <w:sz w:val="72"/>
          <w:szCs w:val="72"/>
        </w:rPr>
      </w:pPr>
    </w:p>
    <w:p w14:paraId="78656F5E">
      <w:pPr>
        <w:jc w:val="center"/>
        <w:rPr>
          <w:rFonts w:hint="eastAsia"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结题材料</w:t>
      </w:r>
    </w:p>
    <w:p w14:paraId="2451CCA7">
      <w:pPr>
        <w:jc w:val="center"/>
        <w:rPr>
          <w:rFonts w:hint="eastAsia" w:ascii="宋体" w:hAnsi="宋体"/>
          <w:color w:val="auto"/>
          <w:sz w:val="40"/>
          <w:szCs w:val="40"/>
          <w:u w:val="none"/>
        </w:rPr>
      </w:pPr>
    </w:p>
    <w:p w14:paraId="2386A803">
      <w:pPr>
        <w:rPr>
          <w:rFonts w:hint="eastAsia"/>
          <w:color w:val="auto"/>
          <w:szCs w:val="32"/>
        </w:rPr>
      </w:pPr>
    </w:p>
    <w:p w14:paraId="6F5DA412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项目编号：</w:t>
      </w:r>
    </w:p>
    <w:p w14:paraId="33243195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 xml:space="preserve">项目负责人： </w:t>
      </w:r>
    </w:p>
    <w:p w14:paraId="095A90E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承担单位：武汉商学院</w:t>
      </w:r>
    </w:p>
    <w:p w14:paraId="2089806E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35DB154D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78573FE2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1B9D0A7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743FE681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383ECBE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CF46AC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12A62E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2101351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5C3B64A2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7CFA181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3387DC05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一、湖北省教育科学规划项目成果评审表············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0D7F2278">
      <w:pPr>
        <w:spacing w:line="560" w:lineRule="exact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二、成果材料</w:t>
      </w:r>
      <w:r>
        <w:rPr>
          <w:rFonts w:hint="eastAsia" w:ascii="仿宋_GB2312"/>
          <w:szCs w:val="32"/>
        </w:rPr>
        <w:t>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szCs w:val="32"/>
        </w:rPr>
        <w:t>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szCs w:val="32"/>
        </w:rPr>
        <w:t>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szCs w:val="32"/>
        </w:rPr>
        <w:t>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2B37E91F">
      <w:pPr>
        <w:spacing w:line="560" w:lineRule="exact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一）</w:t>
      </w:r>
      <w:r>
        <w:rPr>
          <w:rFonts w:hint="eastAsia" w:ascii="仿宋_GB2312"/>
          <w:szCs w:val="32"/>
        </w:rPr>
        <w:t>项目研究报告····························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53E6A248">
      <w:pPr>
        <w:spacing w:before="156" w:beforeLines="50" w:line="520" w:lineRule="exact"/>
        <w:ind w:left="320" w:hanging="320" w:hanging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二）</w:t>
      </w:r>
      <w:r>
        <w:rPr>
          <w:rFonts w:hint="eastAsia" w:ascii="仿宋_GB2312"/>
          <w:szCs w:val="32"/>
        </w:rPr>
        <w:t>成果复印件································页</w:t>
      </w:r>
    </w:p>
    <w:p w14:paraId="45F145CA"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三、其他附件··································页</w:t>
      </w:r>
    </w:p>
    <w:p w14:paraId="38E42D92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138E38C7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2DFFE9FB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7017B60A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2683E330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2E96A269">
      <w:pPr>
        <w:spacing w:line="50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62B6E092">
      <w:pPr>
        <w:spacing w:line="500" w:lineRule="exact"/>
        <w:rPr>
          <w:rFonts w:hint="default" w:ascii="仿宋_GB2312"/>
          <w:color w:val="0000FF"/>
          <w:szCs w:val="32"/>
          <w:lang w:val="en-US" w:eastAsia="zh-CN"/>
        </w:rPr>
      </w:pPr>
      <w:r>
        <w:rPr>
          <w:rFonts w:hint="eastAsia" w:ascii="仿宋_GB2312"/>
          <w:color w:val="0000FF"/>
          <w:szCs w:val="32"/>
          <w:lang w:val="en-US" w:eastAsia="zh-CN"/>
        </w:rPr>
        <w:t>（七）结题证书（结题证书下发后附上）</w:t>
      </w:r>
    </w:p>
    <w:p w14:paraId="5D6285E4"/>
    <w:p w14:paraId="058D7D1E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F28D3DF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5C046FAB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24E86789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224534B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10651091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5E8FE1D1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A59F798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7F5F6952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8AA590B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8093DBC">
      <w:pPr>
        <w:rPr>
          <w:rFonts w:hint="eastAsia" w:ascii="仿宋_GB2312"/>
          <w:color w:val="auto"/>
          <w:szCs w:val="32"/>
          <w:lang w:val="en-US" w:eastAsia="zh-CN"/>
        </w:rPr>
      </w:pPr>
    </w:p>
    <w:tbl>
      <w:tblPr>
        <w:tblStyle w:val="5"/>
        <w:tblW w:w="0" w:type="auto"/>
        <w:tblInd w:w="4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</w:tblGrid>
      <w:tr w14:paraId="524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00606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鄂教科规评字（      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cs="宋体"/>
                <w:sz w:val="28"/>
                <w:szCs w:val="28"/>
                <w:lang w:val="zh-CN"/>
              </w:rPr>
              <w:t>号</w:t>
            </w:r>
          </w:p>
        </w:tc>
      </w:tr>
    </w:tbl>
    <w:p w14:paraId="73219746">
      <w:pPr>
        <w:spacing w:line="480" w:lineRule="auto"/>
        <w:rPr>
          <w:rFonts w:hint="eastAsia" w:ascii="Monotype Corsiva" w:hAnsi="Monotype Corsiva"/>
          <w:sz w:val="18"/>
          <w:szCs w:val="18"/>
        </w:rPr>
      </w:pPr>
    </w:p>
    <w:p w14:paraId="0E82FFDD">
      <w:pPr>
        <w:spacing w:line="480" w:lineRule="auto"/>
        <w:rPr>
          <w:rFonts w:hint="eastAsia" w:ascii="黑体"/>
          <w:b/>
          <w:sz w:val="52"/>
        </w:rPr>
      </w:pPr>
      <w:r>
        <w:rPr>
          <w:rFonts w:hint="eastAsia"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</w:t>
      </w:r>
    </w:p>
    <w:p w14:paraId="49906446"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sz w:val="52"/>
          <w:szCs w:val="52"/>
          <w:lang w:val="zh-CN"/>
        </w:rPr>
      </w:pPr>
    </w:p>
    <w:p w14:paraId="6088B8A3">
      <w:pPr>
        <w:autoSpaceDE w:val="0"/>
        <w:autoSpaceDN w:val="0"/>
        <w:adjustRightInd w:val="0"/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  <w:lang w:val="zh-CN"/>
        </w:rPr>
        <w:t>湖北省教育科学规划课题成果</w:t>
      </w:r>
    </w:p>
    <w:p w14:paraId="2DE08EC0">
      <w:pPr>
        <w:autoSpaceDE w:val="0"/>
        <w:autoSpaceDN w:val="0"/>
        <w:adjustRightInd w:val="0"/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  <w:lang w:val="zh-CN"/>
        </w:rPr>
        <w:t>评</w:t>
      </w:r>
      <w:r>
        <w:rPr>
          <w:rFonts w:ascii="黑体" w:eastAsia="黑体" w:cs="黑体"/>
          <w:b/>
          <w:bCs/>
          <w:sz w:val="52"/>
          <w:szCs w:val="52"/>
          <w:lang w:val="zh-CN"/>
        </w:rPr>
        <w:t xml:space="preserve">  </w:t>
      </w:r>
      <w:r>
        <w:rPr>
          <w:rFonts w:hint="eastAsia" w:ascii="黑体" w:eastAsia="黑体" w:cs="黑体"/>
          <w:b/>
          <w:bCs/>
          <w:sz w:val="52"/>
          <w:szCs w:val="52"/>
          <w:lang w:val="zh-CN"/>
        </w:rPr>
        <w:t>审</w:t>
      </w:r>
      <w:r>
        <w:rPr>
          <w:rFonts w:eastAsia="黑体"/>
          <w:b/>
          <w:bCs/>
          <w:sz w:val="52"/>
          <w:szCs w:val="52"/>
        </w:rPr>
        <w:t xml:space="preserve">  </w:t>
      </w:r>
      <w:r>
        <w:rPr>
          <w:rFonts w:hint="eastAsia" w:ascii="黑体" w:eastAsia="黑体" w:cs="黑体"/>
          <w:b/>
          <w:bCs/>
          <w:sz w:val="52"/>
          <w:szCs w:val="52"/>
          <w:lang w:val="zh-CN"/>
        </w:rPr>
        <w:t>表</w:t>
      </w:r>
    </w:p>
    <w:p w14:paraId="59DE8ACF"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</w:t>
      </w:r>
    </w:p>
    <w:p w14:paraId="6E488FC5">
      <w:pPr>
        <w:jc w:val="center"/>
        <w:rPr>
          <w:rFonts w:ascii="宋体"/>
          <w:sz w:val="44"/>
        </w:rPr>
      </w:pPr>
    </w:p>
    <w:p w14:paraId="22679E0C">
      <w:pPr>
        <w:jc w:val="center"/>
        <w:rPr>
          <w:rFonts w:ascii="宋体"/>
          <w:sz w:val="44"/>
        </w:rPr>
      </w:pPr>
    </w:p>
    <w:p w14:paraId="75E49D87">
      <w:pPr>
        <w:spacing w:line="500" w:lineRule="exact"/>
        <w:jc w:val="center"/>
        <w:rPr>
          <w:rFonts w:ascii="宋体"/>
          <w:sz w:val="32"/>
        </w:rPr>
      </w:pPr>
    </w:p>
    <w:p w14:paraId="73DA9E58">
      <w:pPr>
        <w:spacing w:line="600" w:lineRule="exact"/>
        <w:ind w:left="880"/>
        <w:rPr>
          <w:rFonts w:hint="eastAsia" w:ascii="宋体"/>
          <w:b/>
          <w:spacing w:val="30"/>
          <w:sz w:val="32"/>
          <w:u w:val="single"/>
        </w:rPr>
      </w:pPr>
      <w:r>
        <w:rPr>
          <w:rFonts w:hint="eastAsia" w:ascii="宋体" w:hAnsi="Times New Roman" w:eastAsia="宋体" w:cs="Times New Roman"/>
          <w:sz w:val="32"/>
        </w:rPr>
        <w:t>课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</w:rPr>
        <w:t>题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  <w:lang w:eastAsia="zh-CN"/>
        </w:rPr>
        <w:t>编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</w:rPr>
        <w:t>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3D379608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hint="eastAsia" w:ascii="宋体"/>
          <w:sz w:val="32"/>
          <w:u w:val="single"/>
          <w:lang w:val="en-US" w:eastAsia="zh-CN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10116EE8">
      <w:pPr>
        <w:spacing w:line="600" w:lineRule="exact"/>
        <w:ind w:left="880"/>
        <w:rPr>
          <w:rFonts w:hint="eastAsia"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   </w:t>
      </w:r>
      <w:r>
        <w:rPr>
          <w:rFonts w:ascii="宋体"/>
          <w:spacing w:val="30"/>
          <w:sz w:val="32"/>
          <w:u w:val="single"/>
        </w:rPr>
        <w:tab/>
      </w:r>
    </w:p>
    <w:p w14:paraId="6CD63CFA">
      <w:pPr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hint="eastAsia" w:ascii="宋体"/>
          <w:b/>
          <w:sz w:val="32"/>
          <w:u w:val="single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</w:p>
    <w:p w14:paraId="79B0900E">
      <w:pPr>
        <w:spacing w:line="600" w:lineRule="exact"/>
        <w:ind w:left="880"/>
        <w:rPr>
          <w:rFonts w:hint="eastAsia" w:ascii="宋体" w:hAnsi="Times New Roman" w:eastAsia="宋体" w:cs="Times New Roman"/>
          <w:sz w:val="32"/>
          <w:lang w:eastAsia="zh-CN"/>
        </w:rPr>
      </w:pPr>
      <w:r>
        <w:rPr>
          <w:rFonts w:hint="eastAsia" w:ascii="宋体" w:hAnsi="Times New Roman" w:eastAsia="宋体" w:cs="Times New Roman"/>
          <w:sz w:val="32"/>
          <w:lang w:eastAsia="zh-CN"/>
        </w:rPr>
        <w:t>填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  <w:lang w:eastAsia="zh-CN"/>
        </w:rPr>
        <w:t>报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  <w:lang w:eastAsia="zh-CN"/>
        </w:rPr>
        <w:t>日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 w:val="32"/>
          <w:lang w:eastAsia="zh-CN"/>
        </w:rPr>
        <w:t>期</w:t>
      </w:r>
      <w:r>
        <w:rPr>
          <w:rFonts w:hint="eastAsia" w:ascii="宋体" w:hAnsi="Times New Roman" w:eastAsia="宋体" w:cs="Times New Roman"/>
          <w:sz w:val="32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hint="eastAsia" w:ascii="宋体"/>
          <w:b/>
          <w:sz w:val="32"/>
          <w:u w:val="single"/>
          <w:lang w:val="en-US" w:eastAsia="zh-CN"/>
        </w:rPr>
        <w:t xml:space="preserve">       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hint="eastAsia" w:ascii="宋体"/>
          <w:b/>
          <w:sz w:val="32"/>
          <w:u w:val="single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ab/>
      </w:r>
    </w:p>
    <w:p w14:paraId="459337E7">
      <w:pPr>
        <w:spacing w:line="600" w:lineRule="exact"/>
        <w:jc w:val="center"/>
        <w:rPr>
          <w:rFonts w:hint="eastAsia" w:ascii="宋体"/>
          <w:sz w:val="44"/>
        </w:rPr>
      </w:pPr>
    </w:p>
    <w:p w14:paraId="3B4CC768">
      <w:pPr>
        <w:spacing w:line="600" w:lineRule="exact"/>
        <w:jc w:val="center"/>
        <w:rPr>
          <w:rFonts w:hint="eastAsia" w:ascii="宋体"/>
          <w:sz w:val="44"/>
        </w:rPr>
      </w:pPr>
    </w:p>
    <w:p w14:paraId="16EC4EAD">
      <w:pPr>
        <w:spacing w:line="600" w:lineRule="exact"/>
        <w:jc w:val="center"/>
        <w:rPr>
          <w:rFonts w:hint="eastAsia" w:ascii="宋体"/>
          <w:sz w:val="44"/>
        </w:rPr>
      </w:pPr>
    </w:p>
    <w:p w14:paraId="3FAB95EF">
      <w:pPr>
        <w:spacing w:line="600" w:lineRule="exact"/>
        <w:ind w:left="0" w:leftChars="0" w:firstLine="0" w:firstLineChars="0"/>
        <w:jc w:val="center"/>
        <w:rPr>
          <w:rFonts w:hint="eastAsia" w:ascii="宋体" w:hAnsi="Times New Roman" w:eastAsia="宋体" w:cs="Times New Roman"/>
          <w:sz w:val="32"/>
          <w:lang w:val="en-US" w:eastAsia="zh-CN"/>
        </w:rPr>
      </w:pPr>
      <w:r>
        <w:rPr>
          <w:rFonts w:hint="eastAsia" w:ascii="宋体" w:hAnsi="Times New Roman" w:eastAsia="宋体" w:cs="Times New Roman"/>
          <w:sz w:val="32"/>
          <w:lang w:eastAsia="zh-CN"/>
        </w:rPr>
        <w:t>湖北省</w:t>
      </w:r>
      <w:r>
        <w:rPr>
          <w:rFonts w:hint="eastAsia" w:ascii="宋体" w:hAnsi="Times New Roman" w:eastAsia="宋体" w:cs="Times New Roman"/>
          <w:sz w:val="32"/>
        </w:rPr>
        <w:t>教育科学规划</w:t>
      </w:r>
      <w:r>
        <w:rPr>
          <w:rFonts w:hint="eastAsia" w:ascii="宋体" w:hAnsi="Times New Roman" w:eastAsia="宋体" w:cs="Times New Roman"/>
          <w:sz w:val="32"/>
          <w:lang w:eastAsia="zh-CN"/>
        </w:rPr>
        <w:t>领导小组办公室</w:t>
      </w:r>
    </w:p>
    <w:p w14:paraId="799B9EED">
      <w:pPr>
        <w:spacing w:line="600" w:lineRule="exact"/>
        <w:ind w:left="0" w:leftChars="0" w:firstLine="0" w:firstLineChars="0"/>
        <w:jc w:val="center"/>
        <w:rPr>
          <w:rFonts w:hint="eastAsia" w:ascii="宋体" w:hAnsi="Times New Roman" w:eastAsia="宋体" w:cs="Times New Roman"/>
          <w:sz w:val="32"/>
          <w:lang w:val="en-US" w:eastAsia="zh-CN"/>
        </w:rPr>
      </w:pPr>
      <w:r>
        <w:rPr>
          <w:rFonts w:hint="eastAsia" w:ascii="宋体" w:hAnsi="Times New Roman" w:eastAsia="宋体" w:cs="Times New Roman"/>
          <w:sz w:val="32"/>
          <w:lang w:val="en-US" w:eastAsia="zh-CN"/>
        </w:rPr>
        <w:t>2024年5月制</w:t>
      </w:r>
    </w:p>
    <w:p w14:paraId="53641414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</w:p>
    <w:p w14:paraId="157E8176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</w:p>
    <w:p w14:paraId="72DA3169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  <w:r>
        <w:rPr>
          <w:rFonts w:hint="eastAsia" w:ascii="黑体" w:hAnsi="Times New Roman" w:eastAsia="黑体" w:cs="Times New Roman"/>
          <w:sz w:val="32"/>
          <w:lang w:val="zh-CN"/>
        </w:rPr>
        <w:t>一、基本情况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527"/>
        <w:gridCol w:w="1024"/>
        <w:gridCol w:w="498"/>
        <w:gridCol w:w="1345"/>
        <w:gridCol w:w="729"/>
        <w:gridCol w:w="1015"/>
        <w:gridCol w:w="1233"/>
      </w:tblGrid>
      <w:tr w14:paraId="6AEF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dxa"/>
            <w:vMerge w:val="restart"/>
            <w:noWrap w:val="0"/>
            <w:vAlign w:val="top"/>
          </w:tcPr>
          <w:p w14:paraId="1A864BA5">
            <w:pPr>
              <w:spacing w:line="500" w:lineRule="exact"/>
              <w:rPr>
                <w:rFonts w:hint="eastAsia" w:ascii="宋体"/>
                <w:sz w:val="28"/>
              </w:rPr>
            </w:pPr>
          </w:p>
          <w:p w14:paraId="1A7E9492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提交鉴定的</w:t>
            </w:r>
          </w:p>
          <w:p w14:paraId="44AF4290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BF82674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成果主件</w:t>
            </w:r>
          </w:p>
          <w:p w14:paraId="462D4F9E"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（研究总报告）</w:t>
            </w:r>
          </w:p>
        </w:tc>
        <w:tc>
          <w:tcPr>
            <w:tcW w:w="5844" w:type="dxa"/>
            <w:gridSpan w:val="6"/>
            <w:noWrap w:val="0"/>
            <w:vAlign w:val="top"/>
          </w:tcPr>
          <w:p w14:paraId="05DE98EF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4D053813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  <w:tr w14:paraId="7C70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24" w:type="dxa"/>
            <w:vMerge w:val="continue"/>
            <w:noWrap w:val="0"/>
            <w:vAlign w:val="top"/>
          </w:tcPr>
          <w:p w14:paraId="0948C9F7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6A535A4B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成果附件</w:t>
            </w:r>
          </w:p>
          <w:p w14:paraId="531443C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4"/>
              </w:rPr>
              <w:t>（已发表</w:t>
            </w:r>
            <w:r>
              <w:rPr>
                <w:rFonts w:hint="eastAsia" w:ascii="宋体"/>
                <w:sz w:val="24"/>
                <w:lang w:eastAsia="zh-CN"/>
              </w:rPr>
              <w:t>、出版</w:t>
            </w:r>
            <w:r>
              <w:rPr>
                <w:rFonts w:hint="eastAsia" w:ascii="宋体"/>
                <w:sz w:val="24"/>
              </w:rPr>
              <w:t>的</w:t>
            </w:r>
            <w:r>
              <w:rPr>
                <w:rFonts w:hint="eastAsia" w:ascii="宋体"/>
                <w:sz w:val="24"/>
                <w:lang w:eastAsia="zh-CN"/>
              </w:rPr>
              <w:t>学术</w:t>
            </w:r>
            <w:r>
              <w:rPr>
                <w:rFonts w:hint="eastAsia" w:ascii="宋体"/>
                <w:sz w:val="24"/>
              </w:rPr>
              <w:t>论文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专著）</w:t>
            </w:r>
          </w:p>
          <w:p w14:paraId="6798554A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5844" w:type="dxa"/>
            <w:gridSpan w:val="6"/>
            <w:noWrap w:val="0"/>
            <w:vAlign w:val="top"/>
          </w:tcPr>
          <w:p w14:paraId="79399E02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757DDE18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31E4633C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57DCD6A4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611A3F07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2B085B47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  <w:p w14:paraId="08750E32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  <w:tr w14:paraId="02B6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662" w:type="dxa"/>
            <w:gridSpan w:val="3"/>
            <w:noWrap w:val="0"/>
            <w:vAlign w:val="center"/>
          </w:tcPr>
          <w:p w14:paraId="60A27DB3">
            <w:pPr>
              <w:spacing w:line="500" w:lineRule="exact"/>
              <w:jc w:val="both"/>
              <w:rPr>
                <w:rFonts w:hint="eastAsia" w:ascii="宋体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8"/>
                <w:lang w:val="zh-CN"/>
              </w:rPr>
              <w:t>课题负责人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7473847A">
            <w:pPr>
              <w:spacing w:line="500" w:lineRule="exact"/>
              <w:jc w:val="center"/>
              <w:rPr>
                <w:rFonts w:hint="eastAsia" w:ascii="宋体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5AFD24D6">
            <w:pPr>
              <w:spacing w:line="500" w:lineRule="exact"/>
              <w:jc w:val="center"/>
              <w:rPr>
                <w:rFonts w:hint="eastAsia" w:ascii="宋体" w:hAnsi="Times New Roman" w:eastAsia="宋体" w:cs="Times New Roman"/>
                <w:sz w:val="28"/>
                <w:lang w:val="zh-CN"/>
              </w:rPr>
            </w:pPr>
            <w:r>
              <w:rPr>
                <w:rFonts w:hint="eastAsia" w:ascii="宋体" w:hAnsi="Times New Roman" w:eastAsia="宋体" w:cs="Times New Roman"/>
                <w:sz w:val="28"/>
                <w:lang w:val="zh-CN"/>
              </w:rPr>
              <w:t>职务、职称</w:t>
            </w:r>
          </w:p>
        </w:tc>
        <w:tc>
          <w:tcPr>
            <w:tcW w:w="2248" w:type="dxa"/>
            <w:gridSpan w:val="2"/>
            <w:noWrap w:val="0"/>
            <w:vAlign w:val="top"/>
          </w:tcPr>
          <w:p w14:paraId="3D92362B">
            <w:pPr>
              <w:spacing w:line="500" w:lineRule="exact"/>
              <w:jc w:val="center"/>
              <w:rPr>
                <w:rFonts w:hint="eastAsia" w:ascii="宋体" w:hAnsi="Times New Roman" w:eastAsia="宋体" w:cs="Times New Roman"/>
                <w:sz w:val="28"/>
              </w:rPr>
            </w:pPr>
          </w:p>
        </w:tc>
      </w:tr>
      <w:tr w14:paraId="4172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62" w:type="dxa"/>
            <w:gridSpan w:val="3"/>
            <w:noWrap w:val="0"/>
            <w:vAlign w:val="top"/>
          </w:tcPr>
          <w:p w14:paraId="3BC7EEC0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eastAsia="zh-CN"/>
              </w:rPr>
              <w:t>课题立项时间</w:t>
            </w:r>
          </w:p>
        </w:tc>
        <w:tc>
          <w:tcPr>
            <w:tcW w:w="1522" w:type="dxa"/>
            <w:gridSpan w:val="2"/>
            <w:noWrap w:val="0"/>
            <w:vAlign w:val="top"/>
          </w:tcPr>
          <w:p w14:paraId="46395131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074" w:type="dxa"/>
            <w:gridSpan w:val="2"/>
            <w:noWrap w:val="0"/>
            <w:vAlign w:val="top"/>
          </w:tcPr>
          <w:p w14:paraId="189230DA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eastAsia="zh-CN"/>
              </w:rPr>
              <w:t>课题批准号</w:t>
            </w:r>
          </w:p>
        </w:tc>
        <w:tc>
          <w:tcPr>
            <w:tcW w:w="2248" w:type="dxa"/>
            <w:gridSpan w:val="2"/>
            <w:noWrap w:val="0"/>
            <w:vAlign w:val="top"/>
          </w:tcPr>
          <w:p w14:paraId="05FF3C25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  <w:tr w14:paraId="7EDE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62" w:type="dxa"/>
            <w:gridSpan w:val="3"/>
            <w:noWrap w:val="0"/>
            <w:vAlign w:val="top"/>
          </w:tcPr>
          <w:p w14:paraId="42329FBA">
            <w:pPr>
              <w:spacing w:line="500" w:lineRule="exact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1522" w:type="dxa"/>
            <w:gridSpan w:val="2"/>
            <w:noWrap w:val="0"/>
            <w:vAlign w:val="top"/>
          </w:tcPr>
          <w:p w14:paraId="64E52A26">
            <w:pPr>
              <w:spacing w:line="500" w:lineRule="exact"/>
              <w:jc w:val="center"/>
              <w:rPr>
                <w:rFonts w:hint="eastAsia" w:ascii="宋体" w:eastAsia="宋体"/>
                <w:sz w:val="28"/>
                <w:lang w:eastAsia="zh-CN"/>
              </w:rPr>
            </w:pPr>
          </w:p>
        </w:tc>
        <w:tc>
          <w:tcPr>
            <w:tcW w:w="2074" w:type="dxa"/>
            <w:gridSpan w:val="2"/>
            <w:noWrap w:val="0"/>
            <w:vAlign w:val="top"/>
          </w:tcPr>
          <w:p w14:paraId="4D18BC1A">
            <w:pPr>
              <w:spacing w:line="500" w:lineRule="exact"/>
              <w:jc w:val="center"/>
              <w:rPr>
                <w:rFonts w:hint="eastAsia" w:ascii="宋体"/>
                <w:sz w:val="28"/>
                <w:lang w:eastAsia="zh-CN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248" w:type="dxa"/>
            <w:gridSpan w:val="2"/>
            <w:noWrap w:val="0"/>
            <w:vAlign w:val="top"/>
          </w:tcPr>
          <w:p w14:paraId="6E00FC07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  <w:tr w14:paraId="0985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62" w:type="dxa"/>
            <w:gridSpan w:val="3"/>
            <w:noWrap w:val="0"/>
            <w:vAlign w:val="top"/>
          </w:tcPr>
          <w:p w14:paraId="52492A3F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596" w:type="dxa"/>
            <w:gridSpan w:val="4"/>
            <w:noWrap w:val="0"/>
            <w:vAlign w:val="top"/>
          </w:tcPr>
          <w:p w14:paraId="4DA0E47F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221BEF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233" w:type="dxa"/>
            <w:noWrap w:val="0"/>
            <w:vAlign w:val="top"/>
          </w:tcPr>
          <w:p w14:paraId="730C7108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  <w:tr w14:paraId="03C2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6" w:type="dxa"/>
            <w:gridSpan w:val="9"/>
            <w:tcBorders>
              <w:top w:val="nil"/>
            </w:tcBorders>
            <w:noWrap w:val="0"/>
            <w:vAlign w:val="top"/>
          </w:tcPr>
          <w:p w14:paraId="5AAC030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>（不包含</w:t>
            </w:r>
            <w:r>
              <w:rPr>
                <w:rFonts w:ascii="宋体"/>
                <w:sz w:val="28"/>
              </w:rPr>
              <w:t>课题</w:t>
            </w:r>
            <w:r>
              <w:rPr>
                <w:rFonts w:hint="eastAsia" w:ascii="宋体"/>
                <w:sz w:val="28"/>
                <w:lang w:eastAsia="zh-CN"/>
              </w:rPr>
              <w:t>主持</w:t>
            </w:r>
            <w:r>
              <w:rPr>
                <w:rFonts w:ascii="宋体"/>
                <w:sz w:val="28"/>
              </w:rPr>
              <w:t>人，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ascii="宋体"/>
                <w:sz w:val="28"/>
              </w:rPr>
              <w:t>不超过</w:t>
            </w:r>
            <w:r>
              <w:rPr>
                <w:rFonts w:hint="eastAsia" w:ascii="宋体"/>
                <w:sz w:val="28"/>
                <w:lang w:val="en-US" w:eastAsia="zh-CN"/>
              </w:rPr>
              <w:t>9</w:t>
            </w:r>
            <w:r>
              <w:rPr>
                <w:rFonts w:hint="eastAsia" w:ascii="宋体"/>
                <w:sz w:val="28"/>
              </w:rPr>
              <w:t>人）</w:t>
            </w:r>
          </w:p>
        </w:tc>
      </w:tr>
      <w:tr w14:paraId="3649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noWrap w:val="0"/>
            <w:vAlign w:val="center"/>
          </w:tcPr>
          <w:p w14:paraId="31AD9282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01A96E7B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FB20D51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3E5024D"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 w14:paraId="5C9D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5" w:type="dxa"/>
            <w:gridSpan w:val="2"/>
            <w:noWrap w:val="0"/>
            <w:vAlign w:val="top"/>
          </w:tcPr>
          <w:p w14:paraId="4B29811E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6FE59455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7438A672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6478D7E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03FE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gridSpan w:val="2"/>
            <w:noWrap w:val="0"/>
            <w:vAlign w:val="top"/>
          </w:tcPr>
          <w:p w14:paraId="3E427FFE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6044FC8F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67CFA669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592771B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778C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5" w:type="dxa"/>
            <w:gridSpan w:val="2"/>
            <w:noWrap w:val="0"/>
            <w:vAlign w:val="top"/>
          </w:tcPr>
          <w:p w14:paraId="6A064F46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15035A5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78F61A89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1273FD2A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7063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5" w:type="dxa"/>
            <w:gridSpan w:val="2"/>
            <w:noWrap w:val="0"/>
            <w:vAlign w:val="top"/>
          </w:tcPr>
          <w:p w14:paraId="585F85E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2558FC7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3A2CECAC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57E0AF53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0E4F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noWrap w:val="0"/>
            <w:vAlign w:val="top"/>
          </w:tcPr>
          <w:p w14:paraId="7266DE5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0B1D3FC5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494AF3AF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6DFAC214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08E8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gridSpan w:val="2"/>
            <w:noWrap w:val="0"/>
            <w:vAlign w:val="top"/>
          </w:tcPr>
          <w:p w14:paraId="4E8BA8DD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16F8737D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1EC7BC15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5335443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5E18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5" w:type="dxa"/>
            <w:gridSpan w:val="2"/>
            <w:noWrap w:val="0"/>
            <w:vAlign w:val="top"/>
          </w:tcPr>
          <w:p w14:paraId="070EA04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7324E4A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42B9817A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1353FCF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1DF8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135" w:type="dxa"/>
            <w:gridSpan w:val="2"/>
            <w:noWrap w:val="0"/>
            <w:vAlign w:val="top"/>
          </w:tcPr>
          <w:p w14:paraId="121CC998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37F25906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6BE90495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411B5C6C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7779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135" w:type="dxa"/>
            <w:gridSpan w:val="2"/>
            <w:noWrap w:val="0"/>
            <w:vAlign w:val="top"/>
          </w:tcPr>
          <w:p w14:paraId="5F6B7E99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 w14:paraId="6C066CF3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50AE45A2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7BADF3B4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</w:tbl>
    <w:p w14:paraId="466667E0">
      <w:pPr>
        <w:spacing w:line="500" w:lineRule="exact"/>
        <w:rPr>
          <w:rFonts w:ascii="黑体" w:eastAsia="黑体"/>
          <w:sz w:val="32"/>
        </w:rPr>
      </w:pPr>
    </w:p>
    <w:p w14:paraId="5D515052">
      <w:pPr>
        <w:spacing w:line="500" w:lineRule="exact"/>
        <w:rPr>
          <w:rFonts w:hint="eastAsia" w:ascii="宋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hAnsi="Times New Roman" w:eastAsia="黑体" w:cs="Times New Roman"/>
          <w:sz w:val="32"/>
          <w:lang w:val="zh-CN"/>
        </w:rPr>
        <w:t>二、</w:t>
      </w:r>
      <w:r>
        <w:rPr>
          <w:rFonts w:hint="eastAsia" w:ascii="黑体" w:hAnsi="Times New Roman" w:eastAsia="黑体" w:cs="Times New Roman"/>
          <w:sz w:val="32"/>
          <w:lang w:val="zh-CN" w:eastAsia="zh-CN"/>
        </w:rPr>
        <w:t>成果简介</w:t>
      </w:r>
      <w:r>
        <w:rPr>
          <w:rFonts w:hint="eastAsia" w:ascii="黑体" w:hAnsi="Times New Roman" w:eastAsia="黑体" w:cs="Times New Roman"/>
          <w:sz w:val="32"/>
          <w:lang w:val="zh-CN"/>
        </w:rPr>
        <w:t>（不超过2000字）</w:t>
      </w:r>
    </w:p>
    <w:tbl>
      <w:tblPr>
        <w:tblStyle w:val="5"/>
        <w:tblW w:w="8525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 w14:paraId="026B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8525" w:type="dxa"/>
            <w:noWrap w:val="0"/>
            <w:vAlign w:val="center"/>
          </w:tcPr>
          <w:p w14:paraId="7F30E3ED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</w:tbl>
    <w:p w14:paraId="586320A8">
      <w:pPr>
        <w:spacing w:line="500" w:lineRule="exac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  <w:lang w:val="zh-CN"/>
        </w:rPr>
        <w:t>三、工作报告</w:t>
      </w:r>
      <w:r>
        <w:rPr>
          <w:rFonts w:hint="eastAsia" w:ascii="黑体" w:hAnsi="Times New Roman" w:eastAsia="黑体" w:cs="Times New Roman"/>
          <w:sz w:val="32"/>
        </w:rPr>
        <w:t>（不超过</w:t>
      </w:r>
      <w:r>
        <w:rPr>
          <w:rFonts w:hint="eastAsia" w:ascii="黑体" w:hAnsi="Times New Roman" w:eastAsia="黑体" w:cs="Times New Roman"/>
          <w:sz w:val="32"/>
          <w:lang w:val="en-US" w:eastAsia="zh-CN"/>
        </w:rPr>
        <w:t>1</w:t>
      </w:r>
      <w:r>
        <w:rPr>
          <w:rFonts w:hint="eastAsia" w:ascii="黑体" w:hAnsi="Times New Roman" w:eastAsia="黑体" w:cs="Times New Roman"/>
          <w:sz w:val="32"/>
        </w:rPr>
        <w:t>000字）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3F6E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5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BBA23">
            <w:pPr>
              <w:spacing w:line="500" w:lineRule="exact"/>
              <w:rPr>
                <w:rFonts w:ascii="宋体"/>
                <w:b/>
                <w:bCs/>
                <w:sz w:val="36"/>
                <w:szCs w:val="36"/>
                <w:lang w:val="zh-CN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4"/>
              </w:rPr>
              <w:t>研究的主要过程和活动；研究计划执行情况；成果的出版、发表情况，采纳、转载、引用、实践情况等。</w:t>
            </w:r>
          </w:p>
        </w:tc>
      </w:tr>
      <w:tr w14:paraId="0E5F5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24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top"/>
          </w:tcPr>
          <w:p w14:paraId="70DCD3D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5529B9F4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002C8D34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324F66D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5C392E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530826D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0B74A11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2562250E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68980DB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0237DF16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14:paraId="76991ACD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66E9A43E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00C52B68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40B1E63A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2BE78CFF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610C70B9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467DB211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40C4DE39">
            <w:pPr>
              <w:autoSpaceDE w:val="0"/>
              <w:autoSpaceDN w:val="0"/>
              <w:adjustRightInd w:val="0"/>
              <w:ind w:firstLine="5686" w:firstLineChars="1777"/>
              <w:rPr>
                <w:sz w:val="32"/>
                <w:szCs w:val="32"/>
              </w:rPr>
            </w:pPr>
          </w:p>
          <w:p w14:paraId="01A7CD7C">
            <w:pPr>
              <w:autoSpaceDE w:val="0"/>
              <w:autoSpaceDN w:val="0"/>
              <w:adjustRightInd w:val="0"/>
              <w:ind w:firstLine="5686" w:firstLineChars="1777"/>
              <w:rPr>
                <w:rFonts w:hint="eastAsia"/>
                <w:sz w:val="32"/>
                <w:szCs w:val="32"/>
              </w:rPr>
            </w:pPr>
          </w:p>
        </w:tc>
      </w:tr>
    </w:tbl>
    <w:p w14:paraId="2A1315EE">
      <w:pPr>
        <w:spacing w:line="500" w:lineRule="exac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</w:rPr>
        <w:t>四、申请免于鉴定的理由</w:t>
      </w:r>
    </w:p>
    <w:tbl>
      <w:tblPr>
        <w:tblStyle w:val="6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1BC9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524" w:type="dxa"/>
            <w:noWrap w:val="0"/>
            <w:vAlign w:val="top"/>
          </w:tcPr>
          <w:p w14:paraId="3D2FB593"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b w:val="0"/>
                <w:bCs w:val="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 w:val="0"/>
                <w:sz w:val="32"/>
                <w:szCs w:val="32"/>
                <w:vertAlign w:val="baseline"/>
                <w:lang w:val="zh-CN"/>
              </w:rPr>
              <w:t>理由：</w:t>
            </w:r>
          </w:p>
          <w:p w14:paraId="7D8D39C0"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b/>
                <w:bCs/>
                <w:sz w:val="36"/>
                <w:szCs w:val="36"/>
                <w:vertAlign w:val="baseline"/>
                <w:lang w:val="zh-CN"/>
              </w:rPr>
            </w:pPr>
          </w:p>
          <w:p w14:paraId="3ED75CD9">
            <w:pPr>
              <w:spacing w:line="500" w:lineRule="exact"/>
              <w:rPr>
                <w:rFonts w:hint="eastAsia" w:ascii="宋体" w:cs="宋体"/>
                <w:b/>
                <w:bCs/>
                <w:sz w:val="36"/>
                <w:szCs w:val="36"/>
                <w:vertAlign w:val="baseline"/>
                <w:lang w:val="zh-CN"/>
              </w:rPr>
            </w:pPr>
          </w:p>
          <w:p w14:paraId="23369F33">
            <w:pPr>
              <w:spacing w:line="500" w:lineRule="exact"/>
              <w:rPr>
                <w:rFonts w:hint="eastAsia" w:ascii="宋体" w:cs="宋体"/>
                <w:b/>
                <w:bCs/>
                <w:sz w:val="36"/>
                <w:szCs w:val="36"/>
                <w:vertAlign w:val="baseline"/>
                <w:lang w:val="zh-CN"/>
              </w:rPr>
            </w:pPr>
          </w:p>
        </w:tc>
      </w:tr>
      <w:tr w14:paraId="4E11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524" w:type="dxa"/>
            <w:noWrap w:val="0"/>
            <w:vAlign w:val="top"/>
          </w:tcPr>
          <w:p w14:paraId="31C1EB03"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sz w:val="32"/>
                <w:szCs w:val="32"/>
                <w:vertAlign w:val="baseline"/>
                <w:lang w:val="zh-CN"/>
              </w:rPr>
              <w:t>证明</w:t>
            </w:r>
            <w:r>
              <w:rPr>
                <w:rFonts w:hint="eastAsia" w:ascii="宋体" w:hAnsi="Times New Roman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</w:tbl>
    <w:p w14:paraId="6830AAC0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  <w:r>
        <w:rPr>
          <w:rFonts w:hint="eastAsia" w:ascii="黑体" w:hAnsi="Times New Roman" w:eastAsia="黑体" w:cs="Times New Roman"/>
          <w:sz w:val="32"/>
          <w:lang w:val="zh-CN"/>
        </w:rPr>
        <w:t>五、课题承担单位意见</w:t>
      </w:r>
    </w:p>
    <w:tbl>
      <w:tblPr>
        <w:tblStyle w:val="5"/>
        <w:tblW w:w="85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5"/>
      </w:tblGrid>
      <w:tr w14:paraId="56E31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8545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3FBBF1E">
            <w:pPr>
              <w:autoSpaceDE w:val="0"/>
              <w:autoSpaceDN w:val="0"/>
              <w:adjustRightInd w:val="0"/>
              <w:ind w:firstLine="1871"/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</w:pPr>
          </w:p>
          <w:p w14:paraId="0EA61EDF">
            <w:pPr>
              <w:autoSpaceDE w:val="0"/>
              <w:autoSpaceDN w:val="0"/>
              <w:adjustRightInd w:val="0"/>
              <w:ind w:firstLine="1871"/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</w:pPr>
          </w:p>
          <w:p w14:paraId="735F033F"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</w:pPr>
          </w:p>
          <w:p w14:paraId="063DC789">
            <w:pPr>
              <w:autoSpaceDE w:val="0"/>
              <w:autoSpaceDN w:val="0"/>
              <w:adjustRightInd w:val="0"/>
              <w:ind w:firstLine="1871"/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</w:pPr>
          </w:p>
          <w:p w14:paraId="1E0EA5D4">
            <w:pPr>
              <w:autoSpaceDE w:val="0"/>
              <w:autoSpaceDN w:val="0"/>
              <w:adjustRightInd w:val="0"/>
              <w:ind w:firstLine="592" w:firstLineChars="200"/>
              <w:rPr>
                <w:rFonts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  <w:t>负责人（签名）：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   </w:t>
            </w:r>
            <w:r>
              <w:rPr>
                <w:rFonts w:hint="eastAsia" w:eastAsia="仿宋_GB2312"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pacing w:val="-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  <w:t>单位（公章）：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</w:t>
            </w:r>
          </w:p>
          <w:p w14:paraId="0A85188E">
            <w:pPr>
              <w:autoSpaceDE w:val="0"/>
              <w:autoSpaceDN w:val="0"/>
              <w:adjustRightInd w:val="0"/>
              <w:ind w:firstLine="5328" w:firstLineChars="1800"/>
              <w:jc w:val="both"/>
              <w:rPr>
                <w:rFonts w:hint="eastAsia" w:ascii="宋体" w:cs="宋体"/>
                <w:b/>
                <w:bCs/>
                <w:sz w:val="36"/>
                <w:szCs w:val="36"/>
                <w:lang w:val="zh-CN"/>
              </w:rPr>
            </w:pPr>
            <w:r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  <w:t>年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 w:cs="仿宋_GB2312"/>
                <w:spacing w:val="-12"/>
                <w:sz w:val="32"/>
                <w:szCs w:val="32"/>
                <w:lang w:val="zh-CN"/>
              </w:rPr>
              <w:t>日</w:t>
            </w:r>
          </w:p>
        </w:tc>
      </w:tr>
    </w:tbl>
    <w:p w14:paraId="6AC84EA1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  <w:r>
        <w:rPr>
          <w:rFonts w:hint="eastAsia" w:ascii="黑体" w:hAnsi="Times New Roman" w:eastAsia="黑体" w:cs="Times New Roman"/>
          <w:sz w:val="32"/>
          <w:lang w:val="zh-CN"/>
        </w:rPr>
        <w:t>六、课题评审专家名单</w:t>
      </w:r>
    </w:p>
    <w:tbl>
      <w:tblPr>
        <w:tblStyle w:val="5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581"/>
        <w:gridCol w:w="1684"/>
        <w:gridCol w:w="1907"/>
      </w:tblGrid>
      <w:tr w14:paraId="733E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C7D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35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C4A6B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工  作  单 位</w:t>
            </w:r>
          </w:p>
        </w:tc>
        <w:tc>
          <w:tcPr>
            <w:tcW w:w="16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5AD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职务、职称</w:t>
            </w:r>
          </w:p>
        </w:tc>
        <w:tc>
          <w:tcPr>
            <w:tcW w:w="1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2E2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研究方向</w:t>
            </w:r>
          </w:p>
        </w:tc>
      </w:tr>
      <w:tr w14:paraId="2815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D6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358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82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55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25C5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C5A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4C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A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7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157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C31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6C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2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F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0A0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</w:tr>
      <w:tr w14:paraId="2E45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BB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A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5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E04E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</w:tr>
      <w:tr w14:paraId="4A52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A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4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8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DE5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BA1F42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</w:p>
    <w:p w14:paraId="592E1FA2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</w:p>
    <w:p w14:paraId="61744E74">
      <w:pPr>
        <w:spacing w:line="500" w:lineRule="exact"/>
        <w:rPr>
          <w:rFonts w:hint="eastAsia" w:ascii="黑体" w:hAnsi="Times New Roman" w:eastAsia="黑体" w:cs="Times New Roman"/>
          <w:sz w:val="32"/>
          <w:lang w:val="zh-CN"/>
        </w:rPr>
      </w:pPr>
      <w:r>
        <w:rPr>
          <w:rFonts w:hint="eastAsia" w:ascii="黑体" w:hAnsi="Times New Roman" w:eastAsia="黑体" w:cs="Times New Roman"/>
          <w:sz w:val="32"/>
          <w:lang w:val="zh-CN"/>
        </w:rPr>
        <w:t>七、课题评审委员会评审意见</w:t>
      </w:r>
    </w:p>
    <w:tbl>
      <w:tblPr>
        <w:tblStyle w:val="5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 w14:paraId="2705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9" w:hRule="atLeast"/>
        </w:trPr>
        <w:tc>
          <w:tcPr>
            <w:tcW w:w="85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8EC06E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420443A2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2650E6F8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sz w:val="36"/>
                <w:szCs w:val="36"/>
              </w:rPr>
            </w:pPr>
          </w:p>
          <w:p w14:paraId="11D49D6F">
            <w:pPr>
              <w:autoSpaceDE w:val="0"/>
              <w:autoSpaceDN w:val="0"/>
              <w:adjustRightInd w:val="0"/>
              <w:rPr>
                <w:rFonts w:hint="eastAsia" w:ascii="宋体" w:eastAsia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 w14:paraId="37A55065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6FB85C5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58053101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0C813F09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73B2CC77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6AFD7DFE">
            <w:pPr>
              <w:autoSpaceDE w:val="0"/>
              <w:autoSpaceDN w:val="0"/>
              <w:adjustRightInd w:val="0"/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</w:pPr>
          </w:p>
          <w:p w14:paraId="6DF697B1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54828D8E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52992404">
            <w:pPr>
              <w:autoSpaceDE w:val="0"/>
              <w:autoSpaceDN w:val="0"/>
              <w:adjustRightInd w:val="0"/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</w:pPr>
          </w:p>
          <w:p w14:paraId="4B392282"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sz w:val="28"/>
                <w:szCs w:val="28"/>
                <w:lang w:val="zh-CN"/>
              </w:rPr>
            </w:pPr>
          </w:p>
          <w:p w14:paraId="371E1A2C"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sz w:val="28"/>
                <w:szCs w:val="28"/>
                <w:lang w:val="zh-CN"/>
              </w:rPr>
            </w:pPr>
          </w:p>
          <w:p w14:paraId="335C49B1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32"/>
                <w:szCs w:val="32"/>
                <w:lang w:val="zh-CN"/>
              </w:rPr>
              <w:t>主任委员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 w14:paraId="74FAF7E7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cs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32"/>
                <w:szCs w:val="32"/>
                <w:lang w:val="zh-CN"/>
              </w:rPr>
              <w:t>委    员：</w:t>
            </w:r>
            <w:r>
              <w:rPr>
                <w:rFonts w:hint="eastAsia" w:ascii="仿宋_GB2312" w:eastAsia="仿宋_GB2312" w:cs="宋体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 w14:paraId="6FAFCBC0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cs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32"/>
                <w:szCs w:val="32"/>
                <w:lang w:val="en-US" w:eastAsia="zh-CN"/>
              </w:rPr>
              <w:t xml:space="preserve">                         </w:t>
            </w:r>
          </w:p>
          <w:p w14:paraId="40A88BC9">
            <w:pPr>
              <w:autoSpaceDE w:val="0"/>
              <w:autoSpaceDN w:val="0"/>
              <w:adjustRightInd w:val="0"/>
              <w:spacing w:line="500" w:lineRule="exact"/>
              <w:ind w:firstLine="4480" w:firstLineChars="1400"/>
              <w:rPr>
                <w:rFonts w:hint="default" w:ascii="仿宋_GB2312" w:eastAsia="仿宋_GB2312" w:cs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32"/>
                <w:szCs w:val="32"/>
                <w:lang w:val="en-US" w:eastAsia="zh-CN"/>
              </w:rPr>
              <w:t>课题管理部门（公章）</w:t>
            </w:r>
          </w:p>
          <w:p w14:paraId="48A07C6D">
            <w:pPr>
              <w:autoSpaceDE w:val="0"/>
              <w:autoSpaceDN w:val="0"/>
              <w:adjustRightInd w:val="0"/>
              <w:spacing w:line="500" w:lineRule="exact"/>
              <w:ind w:firstLine="5328" w:firstLineChars="1800"/>
              <w:jc w:val="both"/>
              <w:rPr>
                <w:rFonts w:eastAsia="仿宋_GB2312"/>
                <w:spacing w:val="-12"/>
                <w:sz w:val="32"/>
                <w:szCs w:val="32"/>
                <w:lang w:val="zh-CN"/>
              </w:rPr>
            </w:pP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 xml:space="preserve">年 </w:t>
            </w:r>
            <w:r>
              <w:rPr>
                <w:rFonts w:hint="eastAsia" w:eastAsia="仿宋_GB2312"/>
                <w:spacing w:val="-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 xml:space="preserve">月 </w:t>
            </w:r>
            <w:r>
              <w:rPr>
                <w:rFonts w:hint="eastAsia" w:eastAsia="仿宋_GB2312"/>
                <w:spacing w:val="-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>日</w:t>
            </w:r>
          </w:p>
          <w:p w14:paraId="0057274D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57DB0DA6">
      <w:pPr>
        <w:spacing w:line="500" w:lineRule="exact"/>
        <w:rPr>
          <w:rFonts w:hint="eastAsia" w:ascii="黑体" w:hAnsi="Times New Roman" w:eastAsia="黑体" w:cs="Times New Roman"/>
          <w:sz w:val="32"/>
          <w:lang w:val="zh-CN" w:eastAsia="zh-CN"/>
        </w:rPr>
      </w:pPr>
    </w:p>
    <w:p w14:paraId="3D200BBE">
      <w:pPr>
        <w:spacing w:line="500" w:lineRule="exact"/>
        <w:rPr>
          <w:rFonts w:hint="eastAsia" w:ascii="黑体" w:hAnsi="Times New Roman" w:eastAsia="黑体" w:cs="Times New Roman"/>
          <w:sz w:val="32"/>
          <w:lang w:val="zh-CN" w:eastAsia="zh-CN"/>
        </w:rPr>
      </w:pPr>
    </w:p>
    <w:p w14:paraId="093E5E0D">
      <w:pPr>
        <w:spacing w:line="500" w:lineRule="exact"/>
        <w:rPr>
          <w:rFonts w:hint="eastAsia" w:ascii="黑体" w:hAnsi="Times New Roman" w:eastAsia="黑体" w:cs="Times New Roman"/>
          <w:sz w:val="32"/>
          <w:lang w:val="zh-CN" w:eastAsia="zh-CN"/>
        </w:rPr>
      </w:pPr>
    </w:p>
    <w:tbl>
      <w:tblPr>
        <w:tblStyle w:val="5"/>
        <w:tblpPr w:leftFromText="180" w:rightFromText="180" w:vertAnchor="page" w:horzAnchor="page" w:tblpX="1797" w:tblpY="232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18"/>
        <w:gridCol w:w="404"/>
        <w:gridCol w:w="2923"/>
        <w:gridCol w:w="2579"/>
      </w:tblGrid>
      <w:tr w14:paraId="2DF8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3" w:type="dxa"/>
            <w:noWrap w:val="0"/>
            <w:vAlign w:val="top"/>
          </w:tcPr>
          <w:p w14:paraId="6818B06F">
            <w:pPr>
              <w:spacing w:line="500" w:lineRule="exact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32"/>
                <w:lang w:val="zh-CN" w:eastAsia="zh-CN"/>
              </w:rPr>
              <w:t>八、</w:t>
            </w:r>
            <w:r>
              <w:rPr>
                <w:rFonts w:hint="eastAsia" w:ascii="黑体" w:hAnsi="Times New Roman" w:eastAsia="黑体" w:cs="Times New Roman"/>
                <w:sz w:val="32"/>
                <w:lang w:val="zh-CN"/>
              </w:rPr>
              <w:t>课题</w:t>
            </w:r>
            <w:r>
              <w:rPr>
                <w:rFonts w:hint="eastAsia" w:ascii="黑体" w:hAnsi="Times New Roman" w:eastAsia="黑体" w:cs="Times New Roman"/>
                <w:sz w:val="32"/>
                <w:lang w:val="zh-CN" w:eastAsia="zh-CN"/>
              </w:rPr>
              <w:t>重大</w:t>
            </w:r>
            <w:r>
              <w:rPr>
                <w:rFonts w:hint="eastAsia" w:ascii="黑体" w:hAnsi="Times New Roman" w:eastAsia="黑体" w:cs="Times New Roman"/>
                <w:sz w:val="32"/>
                <w:lang w:val="zh-CN"/>
              </w:rPr>
              <w:t>变更</w:t>
            </w: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课题名称</w:t>
            </w:r>
          </w:p>
        </w:tc>
        <w:tc>
          <w:tcPr>
            <w:tcW w:w="7124" w:type="dxa"/>
            <w:gridSpan w:val="4"/>
            <w:noWrap w:val="0"/>
            <w:vAlign w:val="top"/>
          </w:tcPr>
          <w:p w14:paraId="0A90BA36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59D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83" w:type="dxa"/>
            <w:noWrap w:val="0"/>
            <w:vAlign w:val="center"/>
          </w:tcPr>
          <w:p w14:paraId="3BAB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课题立   项时间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33574271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677E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课题立项编号</w:t>
            </w:r>
          </w:p>
        </w:tc>
        <w:tc>
          <w:tcPr>
            <w:tcW w:w="2579" w:type="dxa"/>
            <w:noWrap w:val="0"/>
            <w:vAlign w:val="center"/>
          </w:tcPr>
          <w:p w14:paraId="0239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65AC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83" w:type="dxa"/>
            <w:vMerge w:val="restart"/>
            <w:noWrap w:val="0"/>
            <w:vAlign w:val="center"/>
          </w:tcPr>
          <w:p w14:paraId="522CE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原课题</w:t>
            </w:r>
          </w:p>
          <w:p w14:paraId="327EA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53EB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5502" w:type="dxa"/>
            <w:gridSpan w:val="2"/>
            <w:noWrap w:val="0"/>
            <w:vAlign w:val="top"/>
          </w:tcPr>
          <w:p w14:paraId="4C88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7B81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3" w:type="dxa"/>
            <w:vMerge w:val="continue"/>
            <w:noWrap w:val="0"/>
            <w:vAlign w:val="top"/>
          </w:tcPr>
          <w:p w14:paraId="051F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524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5502" w:type="dxa"/>
            <w:gridSpan w:val="2"/>
            <w:noWrap w:val="0"/>
            <w:vAlign w:val="center"/>
          </w:tcPr>
          <w:p w14:paraId="0DD7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80" w:firstLineChars="11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（签名）</w:t>
            </w:r>
          </w:p>
        </w:tc>
      </w:tr>
      <w:tr w14:paraId="075A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3" w:type="dxa"/>
            <w:vMerge w:val="continue"/>
            <w:noWrap w:val="0"/>
            <w:vAlign w:val="top"/>
          </w:tcPr>
          <w:p w14:paraId="01F5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82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502" w:type="dxa"/>
            <w:gridSpan w:val="2"/>
            <w:noWrap w:val="0"/>
            <w:vAlign w:val="top"/>
          </w:tcPr>
          <w:p w14:paraId="6454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44BD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483" w:type="dxa"/>
            <w:noWrap w:val="0"/>
            <w:vAlign w:val="center"/>
          </w:tcPr>
          <w:p w14:paraId="33D9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变更原因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31727D07">
            <w:pPr>
              <w:pStyle w:val="4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  <w:p w14:paraId="6B4936AE">
            <w:pPr>
              <w:pStyle w:val="4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  <w:p w14:paraId="233B47AD">
            <w:pPr>
              <w:pStyle w:val="4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  <w:p w14:paraId="098655FF">
            <w:pPr>
              <w:pStyle w:val="4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  <w:p w14:paraId="241DA6F3">
            <w:pPr>
              <w:pStyle w:val="4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0FA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  <w:vMerge w:val="restart"/>
            <w:noWrap w:val="0"/>
            <w:vAlign w:val="center"/>
          </w:tcPr>
          <w:p w14:paraId="462B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变更后</w:t>
            </w:r>
          </w:p>
          <w:p w14:paraId="68F3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课题情况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1DF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5502" w:type="dxa"/>
            <w:gridSpan w:val="2"/>
            <w:noWrap w:val="0"/>
            <w:vAlign w:val="center"/>
          </w:tcPr>
          <w:p w14:paraId="3B66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7036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3" w:type="dxa"/>
            <w:vMerge w:val="continue"/>
            <w:noWrap w:val="0"/>
            <w:vAlign w:val="top"/>
          </w:tcPr>
          <w:p w14:paraId="2420602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19B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5502" w:type="dxa"/>
            <w:gridSpan w:val="2"/>
            <w:noWrap w:val="0"/>
            <w:vAlign w:val="center"/>
          </w:tcPr>
          <w:p w14:paraId="53EC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 xml:space="preserve">                      （签名）</w:t>
            </w:r>
          </w:p>
        </w:tc>
      </w:tr>
      <w:tr w14:paraId="017B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3" w:type="dxa"/>
            <w:vMerge w:val="continue"/>
            <w:noWrap w:val="0"/>
            <w:vAlign w:val="top"/>
          </w:tcPr>
          <w:p w14:paraId="6225DC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421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502" w:type="dxa"/>
            <w:gridSpan w:val="2"/>
            <w:noWrap w:val="0"/>
            <w:vAlign w:val="center"/>
          </w:tcPr>
          <w:p w14:paraId="6B52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2C10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701" w:type="dxa"/>
            <w:gridSpan w:val="2"/>
            <w:noWrap w:val="0"/>
            <w:vAlign w:val="top"/>
          </w:tcPr>
          <w:p w14:paraId="69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 w14:paraId="5190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 w14:paraId="0107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1DE5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6B34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4B3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课题承担单位意见</w:t>
            </w:r>
          </w:p>
          <w:p w14:paraId="3663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3327" w:type="dxa"/>
            <w:gridSpan w:val="2"/>
            <w:noWrap w:val="0"/>
            <w:vAlign w:val="top"/>
          </w:tcPr>
          <w:p w14:paraId="624D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2B7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8A2EA89">
            <w:pP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F76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95B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8A1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课题管理部门意见</w:t>
            </w:r>
          </w:p>
          <w:p w14:paraId="30E8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（市州教科规划办意见）</w:t>
            </w:r>
          </w:p>
          <w:p w14:paraId="0526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2579" w:type="dxa"/>
            <w:noWrap w:val="0"/>
            <w:vAlign w:val="top"/>
          </w:tcPr>
          <w:p w14:paraId="1054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4996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1AD3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2A1C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7709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0718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  <w:t>省教科规划办意见</w:t>
            </w:r>
          </w:p>
          <w:p w14:paraId="6D33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</w:tr>
    </w:tbl>
    <w:p w14:paraId="635E8B21">
      <w:pPr>
        <w:spacing w:before="468" w:beforeLines="150" w:after="468" w:afterLines="150" w:line="580" w:lineRule="exact"/>
        <w:jc w:val="both"/>
        <w:rPr>
          <w:rFonts w:hint="eastAsia"/>
          <w:b/>
          <w:sz w:val="44"/>
          <w:szCs w:val="44"/>
        </w:rPr>
      </w:pPr>
    </w:p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19F084C"/>
    <w:rsid w:val="03127647"/>
    <w:rsid w:val="17A86EF6"/>
    <w:rsid w:val="28133DC0"/>
    <w:rsid w:val="404A5EEA"/>
    <w:rsid w:val="4B5768C4"/>
    <w:rsid w:val="631612E1"/>
    <w:rsid w:val="6AEB1CCA"/>
    <w:rsid w:val="7A8D4E9B"/>
    <w:rsid w:val="7E4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1201</Words>
  <Characters>1218</Characters>
  <Lines>0</Lines>
  <Paragraphs>0</Paragraphs>
  <TotalTime>8</TotalTime>
  <ScaleCrop>false</ScaleCrop>
  <LinksUpToDate>false</LinksUpToDate>
  <CharactersWithSpaces>1533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Administrator</cp:lastModifiedBy>
  <dcterms:modified xsi:type="dcterms:W3CDTF">2024-10-30T02:01:41Z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4F07AD6F779C4091826E4D8E39D42F24_12</vt:lpwstr>
  </property>
</Properties>
</file>