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20" w:lineRule="exact"/>
        <w:rPr>
          <w:color w:val="auto"/>
          <w:sz w:val="24"/>
        </w:rPr>
      </w:pPr>
    </w:p>
    <w:p>
      <w:pPr>
        <w:spacing w:line="520" w:lineRule="exact"/>
        <w:rPr>
          <w:color w:val="auto"/>
          <w:sz w:val="24"/>
        </w:rPr>
      </w:pPr>
    </w:p>
    <w:p>
      <w:pPr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湖北省高等学校</w:t>
      </w: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马克思主义中青年理论家培育计划</w:t>
      </w:r>
    </w:p>
    <w:p>
      <w:pPr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（省社科基金前期资助项目）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18"/>
          <w:szCs w:val="18"/>
        </w:rPr>
      </w:pPr>
    </w:p>
    <w:p>
      <w:pPr>
        <w:jc w:val="center"/>
        <w:outlineLvl w:val="0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申 报 表</w:t>
      </w:r>
    </w:p>
    <w:p>
      <w:pPr>
        <w:spacing w:line="520" w:lineRule="exact"/>
        <w:jc w:val="center"/>
        <w:rPr>
          <w:rFonts w:eastAsia="文鼎大标宋简"/>
          <w:color w:val="auto"/>
          <w:sz w:val="52"/>
        </w:rPr>
      </w:pPr>
    </w:p>
    <w:p>
      <w:pPr>
        <w:spacing w:line="520" w:lineRule="exact"/>
        <w:jc w:val="center"/>
        <w:rPr>
          <w:rFonts w:eastAsia="文鼎大标宋简"/>
          <w:color w:val="auto"/>
          <w:sz w:val="52"/>
        </w:rPr>
      </w:pPr>
      <w:bookmarkStart w:id="0" w:name="_GoBack"/>
      <w:bookmarkEnd w:id="0"/>
    </w:p>
    <w:tbl>
      <w:tblPr>
        <w:tblStyle w:val="4"/>
        <w:tblW w:w="7455" w:type="dxa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>
            <w:pPr>
              <w:spacing w:line="225" w:lineRule="atLeas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/>
                <w:color w:val="auto"/>
                <w:sz w:val="30"/>
                <w:szCs w:val="30"/>
              </w:rPr>
              <w:t>申  请  人</w:t>
            </w:r>
          </w:p>
        </w:tc>
        <w:tc>
          <w:tcPr>
            <w:tcW w:w="445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文鼎大标宋简"/>
                <w:color w:val="auto"/>
                <w:sz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>
            <w:pPr>
              <w:spacing w:line="225" w:lineRule="atLeas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/>
                <w:color w:val="auto"/>
                <w:sz w:val="30"/>
                <w:szCs w:val="30"/>
              </w:rPr>
              <w:t>所 在 学 校（盖章）</w:t>
            </w:r>
          </w:p>
        </w:tc>
        <w:tc>
          <w:tcPr>
            <w:tcW w:w="4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文鼎大标宋简"/>
                <w:color w:val="auto"/>
                <w:sz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>
            <w:pPr>
              <w:spacing w:line="225" w:lineRule="atLeas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/>
                <w:color w:val="auto"/>
                <w:sz w:val="30"/>
                <w:szCs w:val="30"/>
              </w:rPr>
              <w:t>所 在 院 系</w:t>
            </w:r>
          </w:p>
        </w:tc>
        <w:tc>
          <w:tcPr>
            <w:tcW w:w="4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文鼎大标宋简"/>
                <w:color w:val="auto"/>
                <w:sz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>
            <w:pPr>
              <w:spacing w:line="225" w:lineRule="atLeas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/>
                <w:color w:val="auto"/>
                <w:sz w:val="30"/>
                <w:szCs w:val="30"/>
              </w:rPr>
              <w:t>申 请 日 期</w:t>
            </w:r>
          </w:p>
        </w:tc>
        <w:tc>
          <w:tcPr>
            <w:tcW w:w="4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文鼎大标宋简"/>
                <w:color w:val="auto"/>
                <w:sz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00" w:type="dxa"/>
            <w:tcBorders>
              <w:tl2br w:val="nil"/>
              <w:tr2bl w:val="nil"/>
            </w:tcBorders>
            <w:vAlign w:val="bottom"/>
          </w:tcPr>
          <w:p>
            <w:pPr>
              <w:spacing w:line="380" w:lineRule="exac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/>
                <w:color w:val="auto"/>
                <w:sz w:val="30"/>
                <w:szCs w:val="30"/>
              </w:rPr>
              <w:t>申  报  号</w:t>
            </w:r>
          </w:p>
          <w:p>
            <w:pPr>
              <w:spacing w:line="380" w:lineRule="exact"/>
              <w:jc w:val="distribute"/>
              <w:rPr>
                <w:rFonts w:ascii="仿宋_GB2312" w:hAnsi="宋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（由评审部门填写）</w:t>
            </w:r>
          </w:p>
        </w:tc>
        <w:tc>
          <w:tcPr>
            <w:tcW w:w="4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文鼎大标宋简"/>
                <w:color w:val="auto"/>
                <w:sz w:val="52"/>
              </w:rPr>
            </w:pPr>
          </w:p>
        </w:tc>
      </w:tr>
    </w:tbl>
    <w:p>
      <w:pPr>
        <w:spacing w:line="520" w:lineRule="exact"/>
        <w:jc w:val="center"/>
        <w:rPr>
          <w:rFonts w:eastAsia="文鼎大标宋简"/>
          <w:color w:val="auto"/>
          <w:sz w:val="52"/>
        </w:rPr>
      </w:pPr>
    </w:p>
    <w:p>
      <w:pPr>
        <w:spacing w:line="225" w:lineRule="atLeast"/>
        <w:jc w:val="center"/>
        <w:rPr>
          <w:rFonts w:ascii="楷体_GB2312" w:hAnsi="宋体" w:eastAsia="楷体_GB2312"/>
          <w:bCs/>
          <w:color w:val="auto"/>
          <w:sz w:val="36"/>
          <w:szCs w:val="36"/>
        </w:rPr>
      </w:pPr>
    </w:p>
    <w:p>
      <w:pPr>
        <w:spacing w:line="225" w:lineRule="atLeast"/>
        <w:jc w:val="center"/>
        <w:outlineLvl w:val="0"/>
        <w:rPr>
          <w:rFonts w:hint="eastAsia" w:ascii="楷体_GB2312" w:hAnsi="宋体" w:eastAsia="楷体_GB2312"/>
          <w:bCs/>
          <w:color w:val="auto"/>
          <w:sz w:val="36"/>
          <w:szCs w:val="36"/>
        </w:rPr>
      </w:pPr>
      <w:r>
        <w:rPr>
          <w:rFonts w:hint="eastAsia" w:ascii="楷体_GB2312" w:hAnsi="宋体" w:eastAsia="楷体_GB2312"/>
          <w:bCs/>
          <w:color w:val="auto"/>
          <w:sz w:val="36"/>
          <w:szCs w:val="36"/>
        </w:rPr>
        <w:t>湖北省教育厅 制</w:t>
      </w:r>
    </w:p>
    <w:p>
      <w:pPr>
        <w:spacing w:line="225" w:lineRule="atLeast"/>
        <w:jc w:val="center"/>
        <w:outlineLvl w:val="0"/>
        <w:rPr>
          <w:rFonts w:hint="default" w:ascii="楷体_GB2312" w:hAnsi="宋体" w:eastAsia="楷体_GB2312"/>
          <w:bCs/>
          <w:color w:val="auto"/>
          <w:sz w:val="36"/>
          <w:szCs w:val="36"/>
          <w:lang w:val="en-US" w:eastAsia="zh-CN"/>
        </w:rPr>
      </w:pPr>
      <w:r>
        <w:rPr>
          <w:rFonts w:hint="eastAsia" w:ascii="楷体_GB2312" w:hAnsi="宋体" w:eastAsia="楷体_GB2312"/>
          <w:bCs/>
          <w:color w:val="auto"/>
          <w:sz w:val="36"/>
          <w:szCs w:val="36"/>
          <w:lang w:val="en-US" w:eastAsia="zh-CN"/>
        </w:rPr>
        <w:t>2021年7月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auto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br w:type="page"/>
      </w:r>
    </w:p>
    <w:tbl>
      <w:tblPr>
        <w:tblStyle w:val="3"/>
        <w:tblpPr w:leftFromText="180" w:rightFromText="180" w:vertAnchor="text" w:horzAnchor="page" w:tblpX="1792" w:tblpY="430"/>
        <w:tblOverlap w:val="never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"/>
        <w:gridCol w:w="270"/>
        <w:gridCol w:w="270"/>
        <w:gridCol w:w="270"/>
        <w:gridCol w:w="100"/>
        <w:gridCol w:w="170"/>
        <w:gridCol w:w="270"/>
        <w:gridCol w:w="223"/>
        <w:gridCol w:w="47"/>
        <w:gridCol w:w="270"/>
        <w:gridCol w:w="270"/>
        <w:gridCol w:w="270"/>
        <w:gridCol w:w="28"/>
        <w:gridCol w:w="242"/>
        <w:gridCol w:w="270"/>
        <w:gridCol w:w="145"/>
        <w:gridCol w:w="125"/>
        <w:gridCol w:w="270"/>
        <w:gridCol w:w="270"/>
        <w:gridCol w:w="270"/>
        <w:gridCol w:w="270"/>
        <w:gridCol w:w="270"/>
        <w:gridCol w:w="108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姓名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42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性别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民族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42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出生年月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政治面貌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42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职称职务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最高学历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5" w:type="dxa"/>
            <w:gridSpan w:val="11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授予单位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授予时间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最高学位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5" w:type="dxa"/>
            <w:gridSpan w:val="11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授予单位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授予时间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参加工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作时间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05" w:type="dxa"/>
            <w:gridSpan w:val="11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从事马克思主义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理论研究和教学时间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晋升高级职称时间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所在院系</w:t>
            </w:r>
          </w:p>
        </w:tc>
        <w:tc>
          <w:tcPr>
            <w:tcW w:w="7105" w:type="dxa"/>
            <w:gridSpan w:val="2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通讯地址</w:t>
            </w:r>
          </w:p>
        </w:tc>
        <w:tc>
          <w:tcPr>
            <w:tcW w:w="3385" w:type="dxa"/>
            <w:gridSpan w:val="1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7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邮编</w:t>
            </w:r>
          </w:p>
        </w:tc>
        <w:tc>
          <w:tcPr>
            <w:tcW w:w="2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联系电话</w:t>
            </w:r>
          </w:p>
        </w:tc>
        <w:tc>
          <w:tcPr>
            <w:tcW w:w="2728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手机</w:t>
            </w:r>
          </w:p>
        </w:tc>
        <w:tc>
          <w:tcPr>
            <w:tcW w:w="3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电子邮件</w:t>
            </w:r>
          </w:p>
        </w:tc>
        <w:tc>
          <w:tcPr>
            <w:tcW w:w="7105" w:type="dxa"/>
            <w:gridSpan w:val="24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06" w:tblpY="450"/>
        <w:tblOverlap w:val="never"/>
        <w:tblW w:w="85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70"/>
        <w:gridCol w:w="285"/>
        <w:gridCol w:w="1440"/>
        <w:gridCol w:w="1585"/>
        <w:gridCol w:w="3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学习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进修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简历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</w:rPr>
              <w:t>(大学以上)</w:t>
            </w:r>
          </w:p>
        </w:tc>
        <w:tc>
          <w:tcPr>
            <w:tcW w:w="7100" w:type="dxa"/>
            <w:gridSpan w:val="4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50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近三年教学情况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课程名称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授课时间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教学评价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1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2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3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4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5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6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0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近三年代表性科研成果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850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506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近三年获校级以上荣誉情况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获奖名称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获奖时间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1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2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3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4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5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6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7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8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tblHeader/>
        </w:trPr>
        <w:tc>
          <w:tcPr>
            <w:tcW w:w="8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从事马克思主义理论研究和教学工作情况、主要事迹和主要成绩(2000字以内)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tblHeader/>
        </w:trPr>
        <w:tc>
          <w:tcPr>
            <w:tcW w:w="8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（可以加页）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tblHeader/>
        </w:trPr>
        <w:tc>
          <w:tcPr>
            <w:tcW w:w="8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研修及社会调查计划（1000字以内）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tblHeader/>
        </w:trPr>
        <w:tc>
          <w:tcPr>
            <w:tcW w:w="850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Cs w:val="21"/>
              </w:rPr>
              <w:t>（可以加页）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tblHeader/>
        </w:trPr>
        <w:tc>
          <w:tcPr>
            <w:tcW w:w="16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所在院系意见</w:t>
            </w:r>
          </w:p>
        </w:tc>
        <w:tc>
          <w:tcPr>
            <w:tcW w:w="6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wordWrap w:val="0"/>
              <w:jc w:val="right"/>
              <w:rPr>
                <w:color w:val="auto"/>
              </w:rPr>
            </w:pPr>
          </w:p>
          <w:p>
            <w:pPr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(盖  章) </w:t>
            </w:r>
          </w:p>
          <w:p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</w:t>
            </w:r>
          </w:p>
          <w:p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tblHeader/>
        </w:trPr>
        <w:tc>
          <w:tcPr>
            <w:tcW w:w="16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所在学校意见</w:t>
            </w:r>
          </w:p>
        </w:tc>
        <w:tc>
          <w:tcPr>
            <w:tcW w:w="6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wordWrap w:val="0"/>
              <w:jc w:val="right"/>
              <w:rPr>
                <w:color w:val="auto"/>
              </w:rPr>
            </w:pPr>
          </w:p>
          <w:p>
            <w:pPr>
              <w:wordWrap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(盖  章) </w:t>
            </w:r>
          </w:p>
          <w:p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年   月   日    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刻本秀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7A95"/>
    <w:rsid w:val="08167A95"/>
    <w:rsid w:val="5A272BBD"/>
    <w:rsid w:val="5D706F8A"/>
    <w:rsid w:val="620528CE"/>
    <w:rsid w:val="64B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2021-07-28T04:24:00Z</dcterms:created>
  <dc:creator>  叁公子</dc:creator>
  <cp:lastModifiedBy>15271</cp:lastModifiedBy>
  <dcterms:modified xsi:type="dcterms:W3CDTF">2021-09-22T03:47:44Z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2156C0F2640C4A8989DC8690AE000E3F</vt:lpwstr>
  </property>
</Properties>
</file>