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00" w:lineRule="auto"/>
        <w:jc w:val="left"/>
        <w:rPr>
          <w:rFonts w:hint="eastAsia" w:ascii="黑体" w:hAnsi="宋体" w:eastAsia="黑体" w:cs="宋体"/>
          <w:kern w:val="0"/>
          <w:sz w:val="32"/>
          <w:szCs w:val="32"/>
        </w:rPr>
      </w:pPr>
      <w:bookmarkStart w:id="0" w:name="_GoBack"/>
      <w:r>
        <w:rPr>
          <w:rFonts w:hint="eastAsia" w:ascii="黑体" w:eastAsia="黑体" w:cs="宋体"/>
          <w:kern w:val="0"/>
          <w:sz w:val="32"/>
          <w:szCs w:val="32"/>
        </w:rPr>
        <w:t>附件5</w:t>
      </w:r>
    </w:p>
    <w:p>
      <w:pPr>
        <w:widowControl/>
        <w:spacing w:line="300" w:lineRule="auto"/>
        <w:jc w:val="left"/>
        <w:rPr>
          <w:rFonts w:hint="eastAsia" w:ascii="方正小标宋简体" w:hAnsi="宋体" w:eastAsia="方正小标宋简体" w:cs="宋体"/>
          <w:kern w:val="0"/>
          <w:sz w:val="30"/>
          <w:szCs w:val="30"/>
        </w:rPr>
      </w:pPr>
    </w:p>
    <w:p>
      <w:pPr>
        <w:widowControl/>
        <w:spacing w:line="300" w:lineRule="auto"/>
        <w:jc w:val="center"/>
        <w:rPr>
          <w:rFonts w:hint="eastAsia"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eastAsia="方正小标宋简体" w:cs="宋体"/>
          <w:b/>
          <w:kern w:val="0"/>
          <w:sz w:val="36"/>
          <w:szCs w:val="36"/>
        </w:rPr>
        <w:t>武汉市教育科学“十四五”规划第二轮优秀论文评选信息表</w:t>
      </w:r>
    </w:p>
    <w:bookmarkEnd w:id="0"/>
    <w:p>
      <w:pPr>
        <w:widowControl/>
        <w:spacing w:line="300" w:lineRule="auto"/>
        <w:ind w:firstLine="450" w:firstLineChars="150"/>
        <w:jc w:val="left"/>
        <w:rPr>
          <w:rFonts w:hint="eastAsia" w:ascii="仿宋_GB2312" w:hAnsi="宋体" w:eastAsia="仿宋_GB2312" w:cs="宋体"/>
          <w:kern w:val="0"/>
          <w:sz w:val="30"/>
          <w:szCs w:val="30"/>
        </w:rPr>
      </w:pP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论文名称：</w:t>
      </w: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作者姓名：             联系方式：</w:t>
      </w: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工作单位：</w:t>
      </w: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通讯地址：</w:t>
      </w: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所属市级规划（是/否）：</w:t>
      </w: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论文内容分类：       (请填代码)</w:t>
      </w: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300" w:lineRule="auto"/>
        <w:ind w:firstLine="480" w:firstLineChars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说明:此页作为论文等成果的封面。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OTg1OWNiMDA4YWE5OWZiYTU0MjVhMzk5ZTQ5YTQifQ=="/>
  </w:docVars>
  <w:rsids>
    <w:rsidRoot w:val="6DF7501F"/>
    <w:rsid w:val="6DF7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2024-04-03T04:42:00Z</dcterms:created>
  <dc:creator>鲁佳壁</dc:creator>
  <cp:lastModifiedBy>鲁佳壁</cp:lastModifiedBy>
  <dcterms:modified xsi:type="dcterms:W3CDTF">2024-04-03T04:43:02Z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5B2DE0AB976E481582296DF70715A64A_11</vt:lpwstr>
  </property>
</Properties>
</file>